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6A9"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611370"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11370"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rsidR="002936A9"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936A9" w:rsidRDefault="00F6281F" w:rsidP="003F6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Argumentative Essay on Vaccination</w:t>
      </w:r>
    </w:p>
    <w:p w:rsidR="002936A9" w:rsidRDefault="00F6281F" w:rsidP="00AF7D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Vaccination has been a contentious issue in the country and concerns and support have been raised in equal measures regarding the same. The prevalence of diseases such as measles, rubella, tetanus, and mumps has made vaccination inevitable since it helps mitigate outbreaks. Children are the demographic that is significantly affected, and the public cannot turn a blind eye to the health risks that are threatening to take the lives of the future generation. Besides</w:t>
      </w:r>
      <w:r w:rsidR="00263B82">
        <w:rPr>
          <w:rFonts w:ascii="Times New Roman" w:hAnsi="Times New Roman" w:cs="Times New Roman"/>
          <w:sz w:val="24"/>
          <w:szCs w:val="24"/>
        </w:rPr>
        <w:t xml:space="preserve">, </w:t>
      </w:r>
      <w:r>
        <w:rPr>
          <w:rFonts w:ascii="Times New Roman" w:hAnsi="Times New Roman" w:cs="Times New Roman"/>
          <w:sz w:val="24"/>
          <w:szCs w:val="24"/>
        </w:rPr>
        <w:t xml:space="preserve">vaccination should be carried out continually to prevent reoccurrences of the diseases. </w:t>
      </w:r>
      <w:r w:rsidR="00263B82">
        <w:rPr>
          <w:rFonts w:ascii="Times New Roman" w:hAnsi="Times New Roman" w:cs="Times New Roman"/>
          <w:sz w:val="24"/>
          <w:szCs w:val="24"/>
        </w:rPr>
        <w:t>Continuous dosage plays an integral part in reducing the severity of the disorders in the la</w:t>
      </w:r>
      <w:r w:rsidR="00611370">
        <w:rPr>
          <w:rFonts w:ascii="Times New Roman" w:hAnsi="Times New Roman" w:cs="Times New Roman"/>
          <w:sz w:val="24"/>
          <w:szCs w:val="24"/>
        </w:rPr>
        <w:t>ter stages of life (Lancet 118</w:t>
      </w:r>
      <w:r w:rsidR="00263B82">
        <w:rPr>
          <w:rFonts w:ascii="Times New Roman" w:hAnsi="Times New Roman" w:cs="Times New Roman"/>
          <w:sz w:val="24"/>
          <w:szCs w:val="24"/>
        </w:rPr>
        <w:t xml:space="preserve">). </w:t>
      </w:r>
      <w:r w:rsidR="00A832CC">
        <w:rPr>
          <w:rFonts w:ascii="Times New Roman" w:hAnsi="Times New Roman" w:cs="Times New Roman"/>
          <w:sz w:val="24"/>
          <w:szCs w:val="24"/>
        </w:rPr>
        <w:t xml:space="preserve"> However, there are opposing opinions as some of the parents are</w:t>
      </w:r>
      <w:r w:rsidR="00BC47B7">
        <w:rPr>
          <w:rFonts w:ascii="Times New Roman" w:hAnsi="Times New Roman" w:cs="Times New Roman"/>
          <w:sz w:val="24"/>
          <w:szCs w:val="24"/>
        </w:rPr>
        <w:t xml:space="preserve"> victims of misinformation and have prescribed to perceptions that vaccinations are risky (Rossen et al. 23). </w:t>
      </w:r>
      <w:r w:rsidR="00263B82">
        <w:rPr>
          <w:rFonts w:ascii="Times New Roman" w:hAnsi="Times New Roman" w:cs="Times New Roman"/>
          <w:sz w:val="24"/>
          <w:szCs w:val="24"/>
        </w:rPr>
        <w:t>Therefore, vaccination is not an issue that should be taken lightly since some of the diseases have the magnitude of sweeping an entire generation. The paper provides a conceptual framework of the need for vaccination as well as counterarguments on the same.</w:t>
      </w:r>
    </w:p>
    <w:p w:rsidR="00304485" w:rsidRDefault="00F6281F" w:rsidP="00AF7DF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Vaccination is no longer a matter of convenience but a matter of necessity since it a</w:t>
      </w:r>
      <w:r w:rsidR="00C13C9F">
        <w:rPr>
          <w:rFonts w:ascii="Times New Roman" w:hAnsi="Times New Roman" w:cs="Times New Roman"/>
          <w:sz w:val="24"/>
          <w:szCs w:val="24"/>
        </w:rPr>
        <w:t>ims at protecting all citizens.</w:t>
      </w:r>
      <w:r w:rsidR="00E73A80">
        <w:rPr>
          <w:rFonts w:ascii="Times New Roman" w:hAnsi="Times New Roman" w:cs="Times New Roman"/>
          <w:sz w:val="24"/>
          <w:szCs w:val="24"/>
        </w:rPr>
        <w:t xml:space="preserve"> World Health Organization (WHO) reports that 2 million child deaths can be mitigated annually in case children are a</w:t>
      </w:r>
      <w:r w:rsidR="00611370">
        <w:rPr>
          <w:rFonts w:ascii="Times New Roman" w:hAnsi="Times New Roman" w:cs="Times New Roman"/>
          <w:sz w:val="24"/>
          <w:szCs w:val="24"/>
        </w:rPr>
        <w:t>dministered with vaccines</w:t>
      </w:r>
      <w:r w:rsidR="00E73A80">
        <w:rPr>
          <w:rFonts w:ascii="Times New Roman" w:hAnsi="Times New Roman" w:cs="Times New Roman"/>
          <w:sz w:val="24"/>
          <w:szCs w:val="24"/>
        </w:rPr>
        <w:t>.</w:t>
      </w:r>
      <w:r w:rsidR="00A124A0">
        <w:rPr>
          <w:rFonts w:ascii="Times New Roman" w:hAnsi="Times New Roman" w:cs="Times New Roman"/>
          <w:sz w:val="24"/>
          <w:szCs w:val="24"/>
        </w:rPr>
        <w:t xml:space="preserve"> According to</w:t>
      </w:r>
      <w:r w:rsidR="001B14A6">
        <w:rPr>
          <w:rFonts w:ascii="Times New Roman" w:hAnsi="Times New Roman" w:cs="Times New Roman"/>
          <w:sz w:val="24"/>
          <w:szCs w:val="24"/>
        </w:rPr>
        <w:t xml:space="preserve"> Stephanie Awanyai</w:t>
      </w:r>
      <w:r w:rsidR="00A124A0">
        <w:rPr>
          <w:rFonts w:ascii="Times New Roman" w:hAnsi="Times New Roman" w:cs="Times New Roman"/>
          <w:sz w:val="24"/>
          <w:szCs w:val="24"/>
        </w:rPr>
        <w:t xml:space="preserve">, </w:t>
      </w:r>
      <w:r w:rsidR="000414FF">
        <w:rPr>
          <w:rFonts w:ascii="Times New Roman" w:hAnsi="Times New Roman" w:cs="Times New Roman"/>
          <w:sz w:val="24"/>
          <w:szCs w:val="24"/>
        </w:rPr>
        <w:t>“Measles</w:t>
      </w:r>
      <w:r w:rsidR="00A124A0">
        <w:rPr>
          <w:rFonts w:ascii="Times New Roman" w:hAnsi="Times New Roman" w:cs="Times New Roman"/>
          <w:sz w:val="24"/>
          <w:szCs w:val="24"/>
        </w:rPr>
        <w:t xml:space="preserve"> in children has a mortality rate as high as about one in 500 among healthy children and higher if there are complicating health </w:t>
      </w:r>
      <w:r w:rsidR="001B14A6">
        <w:rPr>
          <w:rFonts w:ascii="Times New Roman" w:hAnsi="Times New Roman" w:cs="Times New Roman"/>
          <w:sz w:val="24"/>
          <w:szCs w:val="24"/>
        </w:rPr>
        <w:t>factors,” (2018).</w:t>
      </w:r>
      <w:r w:rsidR="00E73A80">
        <w:rPr>
          <w:rFonts w:ascii="Times New Roman" w:hAnsi="Times New Roman" w:cs="Times New Roman"/>
          <w:sz w:val="24"/>
          <w:szCs w:val="24"/>
        </w:rPr>
        <w:t xml:space="preserve"> Vaccines are expansive can reach populations, persons, and communities</w:t>
      </w:r>
      <w:r w:rsidR="00BC47B7">
        <w:rPr>
          <w:rFonts w:ascii="Times New Roman" w:hAnsi="Times New Roman" w:cs="Times New Roman"/>
          <w:sz w:val="24"/>
          <w:szCs w:val="24"/>
        </w:rPr>
        <w:t xml:space="preserve"> and align with California mandatory child protection </w:t>
      </w:r>
      <w:r w:rsidR="00BC47B7">
        <w:rPr>
          <w:rFonts w:ascii="Times New Roman" w:hAnsi="Times New Roman" w:cs="Times New Roman"/>
          <w:sz w:val="24"/>
          <w:szCs w:val="24"/>
        </w:rPr>
        <w:lastRenderedPageBreak/>
        <w:t>law that stipulates that that is the obligation of the government to ensure government safety (Awanyai 397)</w:t>
      </w:r>
      <w:r w:rsidR="00E73A80">
        <w:rPr>
          <w:rFonts w:ascii="Times New Roman" w:hAnsi="Times New Roman" w:cs="Times New Roman"/>
          <w:sz w:val="24"/>
          <w:szCs w:val="24"/>
        </w:rPr>
        <w:t>. Consequently, the impact does not only reflect on children but also adults.</w:t>
      </w:r>
      <w:r w:rsidR="00C13C9F">
        <w:rPr>
          <w:rFonts w:ascii="Times New Roman" w:hAnsi="Times New Roman" w:cs="Times New Roman"/>
          <w:sz w:val="24"/>
          <w:szCs w:val="24"/>
        </w:rPr>
        <w:t xml:space="preserve"> </w:t>
      </w:r>
      <w:r>
        <w:rPr>
          <w:rFonts w:ascii="Times New Roman" w:hAnsi="Times New Roman" w:cs="Times New Roman"/>
          <w:sz w:val="24"/>
          <w:szCs w:val="24"/>
        </w:rPr>
        <w:t>Empiri</w:t>
      </w:r>
      <w:r w:rsidR="00C13C9F">
        <w:rPr>
          <w:rFonts w:ascii="Times New Roman" w:hAnsi="Times New Roman" w:cs="Times New Roman"/>
          <w:sz w:val="24"/>
          <w:szCs w:val="24"/>
        </w:rPr>
        <w:t>cal evidence shows that at least one child passes on every second from preventable illnesses in de</w:t>
      </w:r>
      <w:r w:rsidR="009F346D">
        <w:rPr>
          <w:rFonts w:ascii="Times New Roman" w:hAnsi="Times New Roman" w:cs="Times New Roman"/>
          <w:sz w:val="24"/>
          <w:szCs w:val="24"/>
        </w:rPr>
        <w:t>veloping countries (Leifer</w:t>
      </w:r>
      <w:r w:rsidR="000414FF">
        <w:rPr>
          <w:rFonts w:ascii="Times New Roman" w:hAnsi="Times New Roman" w:cs="Times New Roman"/>
          <w:sz w:val="24"/>
          <w:szCs w:val="24"/>
        </w:rPr>
        <w:t xml:space="preserve"> n.p</w:t>
      </w:r>
      <w:r w:rsidR="00C13C9F">
        <w:rPr>
          <w:rFonts w:ascii="Times New Roman" w:hAnsi="Times New Roman" w:cs="Times New Roman"/>
          <w:sz w:val="24"/>
          <w:szCs w:val="24"/>
        </w:rPr>
        <w:t xml:space="preserve">). </w:t>
      </w:r>
      <w:r>
        <w:rPr>
          <w:rFonts w:ascii="Times New Roman" w:hAnsi="Times New Roman" w:cs="Times New Roman"/>
          <w:sz w:val="24"/>
          <w:szCs w:val="24"/>
        </w:rPr>
        <w:t>Vaccinations help save countless lives since historical evidence shows that has helped eradicate chronic infections such as smallpox.</w:t>
      </w:r>
      <w:r w:rsidR="00C13C9F">
        <w:rPr>
          <w:rFonts w:ascii="Times New Roman" w:hAnsi="Times New Roman" w:cs="Times New Roman"/>
          <w:sz w:val="24"/>
          <w:szCs w:val="24"/>
        </w:rPr>
        <w:t xml:space="preserve"> </w:t>
      </w:r>
      <w:r w:rsidR="00E73A80">
        <w:rPr>
          <w:rFonts w:ascii="Times New Roman" w:hAnsi="Times New Roman" w:cs="Times New Roman"/>
          <w:sz w:val="24"/>
          <w:szCs w:val="24"/>
        </w:rPr>
        <w:t>In this regard, vaccines promote public health and remove major obstacles in human development and growth. Statistical data shows that vaccines have prevented almost 2.5 million chil</w:t>
      </w:r>
      <w:r w:rsidR="00611370">
        <w:rPr>
          <w:rFonts w:ascii="Times New Roman" w:hAnsi="Times New Roman" w:cs="Times New Roman"/>
          <w:sz w:val="24"/>
          <w:szCs w:val="24"/>
        </w:rPr>
        <w:t>d deaths in the world (WHO</w:t>
      </w:r>
      <w:r w:rsidR="000414FF">
        <w:rPr>
          <w:rFonts w:ascii="Times New Roman" w:hAnsi="Times New Roman" w:cs="Times New Roman"/>
          <w:sz w:val="24"/>
          <w:szCs w:val="24"/>
        </w:rPr>
        <w:t xml:space="preserve"> n.p</w:t>
      </w:r>
      <w:r w:rsidR="00E73A80">
        <w:rPr>
          <w:rFonts w:ascii="Times New Roman" w:hAnsi="Times New Roman" w:cs="Times New Roman"/>
          <w:sz w:val="24"/>
          <w:szCs w:val="24"/>
        </w:rPr>
        <w:t xml:space="preserve">). The evidence provided above shows the effectiveness of vaccination in saving the lives of the citizens. Therefore, vaccination cannot be disregarded at the </w:t>
      </w:r>
      <w:r>
        <w:rPr>
          <w:rFonts w:ascii="Times New Roman" w:hAnsi="Times New Roman" w:cs="Times New Roman"/>
          <w:sz w:val="24"/>
          <w:szCs w:val="24"/>
        </w:rPr>
        <w:t>expense of the public’s wellbeing.</w:t>
      </w:r>
    </w:p>
    <w:p w:rsidR="001B14A6" w:rsidRDefault="00F6281F" w:rsidP="00AF7D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Besides, policy legislation that have been put in place show the importance of vaccination and parents cannot disregard them in a bid to protect their children alleged health risks. From a safety standpoint, even though some parents are concerned about infringement of their children's fundamental rights, they are not acting in the best interest of public safety. Prevention efforts will be futile when some persons are immunized while others are not. Most of the diseases that require immunization such as measles are highly transmissible, and school-goi</w:t>
      </w:r>
      <w:r w:rsidR="00F37C28">
        <w:rPr>
          <w:rFonts w:ascii="Times New Roman" w:hAnsi="Times New Roman" w:cs="Times New Roman"/>
          <w:sz w:val="24"/>
          <w:szCs w:val="24"/>
        </w:rPr>
        <w:t>ng children are vulnerable to he</w:t>
      </w:r>
      <w:r>
        <w:rPr>
          <w:rFonts w:ascii="Times New Roman" w:hAnsi="Times New Roman" w:cs="Times New Roman"/>
          <w:sz w:val="24"/>
          <w:szCs w:val="24"/>
        </w:rPr>
        <w:t xml:space="preserve">alth risks. </w:t>
      </w:r>
      <w:r w:rsidR="00F37C28">
        <w:rPr>
          <w:rFonts w:ascii="Times New Roman" w:hAnsi="Times New Roman" w:cs="Times New Roman"/>
          <w:sz w:val="24"/>
          <w:szCs w:val="24"/>
        </w:rPr>
        <w:t>Social construction plays a vital role in the transmission of diseases; for instance, crowded households increase contact. The same applies to classroom settings; children have high mobility and likely to get into contact with each other (L</w:t>
      </w:r>
      <w:r w:rsidR="00C35E56">
        <w:rPr>
          <w:rFonts w:ascii="Times New Roman" w:hAnsi="Times New Roman" w:cs="Times New Roman"/>
          <w:sz w:val="24"/>
          <w:szCs w:val="24"/>
        </w:rPr>
        <w:t>ancet</w:t>
      </w:r>
      <w:r w:rsidR="000414FF">
        <w:rPr>
          <w:rFonts w:ascii="Times New Roman" w:hAnsi="Times New Roman" w:cs="Times New Roman"/>
          <w:sz w:val="24"/>
          <w:szCs w:val="24"/>
        </w:rPr>
        <w:t xml:space="preserve"> n.p</w:t>
      </w:r>
      <w:r w:rsidR="00F37C28">
        <w:rPr>
          <w:rFonts w:ascii="Times New Roman" w:hAnsi="Times New Roman" w:cs="Times New Roman"/>
          <w:sz w:val="24"/>
          <w:szCs w:val="24"/>
        </w:rPr>
        <w:t xml:space="preserve">). </w:t>
      </w:r>
      <w:r>
        <w:rPr>
          <w:rFonts w:ascii="Times New Roman" w:hAnsi="Times New Roman" w:cs="Times New Roman"/>
          <w:sz w:val="24"/>
          <w:szCs w:val="24"/>
        </w:rPr>
        <w:t>The state of California has formulated a policy that enumerates on the importance of education and the need for good health to achieve the optimal educational outcome. From the same school of thoughts, mandatory vaccinations in scho</w:t>
      </w:r>
      <w:r w:rsidR="00F37C28">
        <w:rPr>
          <w:rFonts w:ascii="Times New Roman" w:hAnsi="Times New Roman" w:cs="Times New Roman"/>
          <w:sz w:val="24"/>
          <w:szCs w:val="24"/>
        </w:rPr>
        <w:t xml:space="preserve">ols have played an integral part in promoting public health not only in California but also in other parts of the country. For example, modern school vaccination that </w:t>
      </w:r>
      <w:r w:rsidR="00F37C28">
        <w:rPr>
          <w:rFonts w:ascii="Times New Roman" w:hAnsi="Times New Roman" w:cs="Times New Roman"/>
          <w:sz w:val="24"/>
          <w:szCs w:val="24"/>
        </w:rPr>
        <w:lastRenderedPageBreak/>
        <w:t>occurred between 1960 and 1970 for measles outbreak led to a rapid drop in such health cases in California</w:t>
      </w:r>
      <w:r w:rsidR="000414FF">
        <w:rPr>
          <w:rFonts w:ascii="Times New Roman" w:hAnsi="Times New Roman" w:cs="Times New Roman"/>
          <w:sz w:val="24"/>
          <w:szCs w:val="24"/>
        </w:rPr>
        <w:t xml:space="preserve"> (Awanyai and</w:t>
      </w:r>
      <w:r w:rsidR="000414FF">
        <w:rPr>
          <w:rFonts w:ascii="Times New Roman" w:hAnsi="Times New Roman" w:cs="Times New Roman"/>
          <w:sz w:val="24"/>
          <w:szCs w:val="24"/>
        </w:rPr>
        <w:t xml:space="preserve"> Stephanie</w:t>
      </w:r>
      <w:r w:rsidR="000414FF">
        <w:rPr>
          <w:rFonts w:ascii="Times New Roman" w:hAnsi="Times New Roman" w:cs="Times New Roman"/>
          <w:sz w:val="24"/>
          <w:szCs w:val="24"/>
        </w:rPr>
        <w:t xml:space="preserve"> 412)</w:t>
      </w:r>
      <w:bookmarkStart w:id="0" w:name="_GoBack"/>
      <w:bookmarkEnd w:id="0"/>
      <w:r w:rsidR="00F37C28">
        <w:rPr>
          <w:rFonts w:ascii="Times New Roman" w:hAnsi="Times New Roman" w:cs="Times New Roman"/>
          <w:sz w:val="24"/>
          <w:szCs w:val="24"/>
        </w:rPr>
        <w:t xml:space="preserve">. Therefore, the effectiveness of vaccination has proven to bear results in the past and propaganda against the same </w:t>
      </w:r>
      <w:r w:rsidR="00E07045">
        <w:rPr>
          <w:rFonts w:ascii="Times New Roman" w:hAnsi="Times New Roman" w:cs="Times New Roman"/>
          <w:sz w:val="24"/>
          <w:szCs w:val="24"/>
        </w:rPr>
        <w:t>is</w:t>
      </w:r>
      <w:r w:rsidR="00F37C28">
        <w:rPr>
          <w:rFonts w:ascii="Times New Roman" w:hAnsi="Times New Roman" w:cs="Times New Roman"/>
          <w:sz w:val="24"/>
          <w:szCs w:val="24"/>
        </w:rPr>
        <w:t xml:space="preserve"> farfetched. </w:t>
      </w:r>
    </w:p>
    <w:p w:rsidR="00263B82" w:rsidRDefault="00F6281F" w:rsidP="00AF7DF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 xml:space="preserve">Moreover, vaccines protect persons from acquiring chronic diseases such as measles and smallpox that cause health burdens due to their severe symptoms. </w:t>
      </w:r>
      <w:r w:rsidR="00E73A80">
        <w:rPr>
          <w:rFonts w:ascii="Times New Roman" w:hAnsi="Times New Roman" w:cs="Times New Roman"/>
          <w:sz w:val="24"/>
          <w:szCs w:val="24"/>
        </w:rPr>
        <w:t xml:space="preserve"> </w:t>
      </w:r>
      <w:r>
        <w:rPr>
          <w:rFonts w:ascii="Times New Roman" w:hAnsi="Times New Roman" w:cs="Times New Roman"/>
          <w:sz w:val="24"/>
          <w:szCs w:val="24"/>
        </w:rPr>
        <w:t>According to Marco Rubio, all children in the US should be administered with vaccines without exceptions since it helps boost their</w:t>
      </w:r>
      <w:r w:rsidR="00611370">
        <w:rPr>
          <w:rFonts w:ascii="Times New Roman" w:hAnsi="Times New Roman" w:cs="Times New Roman"/>
          <w:sz w:val="24"/>
          <w:szCs w:val="24"/>
        </w:rPr>
        <w:t xml:space="preserve"> immune system (ProCon.org</w:t>
      </w:r>
      <w:r w:rsidR="000414FF">
        <w:rPr>
          <w:rFonts w:ascii="Times New Roman" w:hAnsi="Times New Roman" w:cs="Times New Roman"/>
          <w:sz w:val="24"/>
          <w:szCs w:val="24"/>
        </w:rPr>
        <w:t xml:space="preserve"> n.p</w:t>
      </w:r>
      <w:r>
        <w:rPr>
          <w:rFonts w:ascii="Times New Roman" w:hAnsi="Times New Roman" w:cs="Times New Roman"/>
          <w:sz w:val="24"/>
          <w:szCs w:val="24"/>
        </w:rPr>
        <w:t xml:space="preserve">). The diseases are characterized by symptoms such as </w:t>
      </w:r>
      <w:r w:rsidR="00FB4F30">
        <w:rPr>
          <w:rFonts w:ascii="Times New Roman" w:hAnsi="Times New Roman" w:cs="Times New Roman"/>
          <w:sz w:val="24"/>
          <w:szCs w:val="24"/>
        </w:rPr>
        <w:t>fever, cough, brain inflammation, pneumonia, and severe diarrhea. No one wishes these symptoms on their children or loved ones. Four million persons were admitted with measles annually in US hospitals before 1963, but 50,000 that had the complications succumbed to li</w:t>
      </w:r>
      <w:r w:rsidR="00611370">
        <w:rPr>
          <w:rFonts w:ascii="Times New Roman" w:hAnsi="Times New Roman" w:cs="Times New Roman"/>
          <w:sz w:val="24"/>
          <w:szCs w:val="24"/>
        </w:rPr>
        <w:t>felong disabilities (Engle</w:t>
      </w:r>
      <w:r w:rsidR="00FB4F30">
        <w:rPr>
          <w:rFonts w:ascii="Times New Roman" w:hAnsi="Times New Roman" w:cs="Times New Roman"/>
          <w:sz w:val="24"/>
          <w:szCs w:val="24"/>
        </w:rPr>
        <w:t>). Even though the US has made significant s</w:t>
      </w:r>
      <w:r w:rsidR="00F32384">
        <w:rPr>
          <w:rFonts w:ascii="Times New Roman" w:hAnsi="Times New Roman" w:cs="Times New Roman"/>
          <w:sz w:val="24"/>
          <w:szCs w:val="24"/>
        </w:rPr>
        <w:t xml:space="preserve">teps in mitigating the menace, the population is still at risk. </w:t>
      </w:r>
      <w:r w:rsidR="00BC47B7">
        <w:rPr>
          <w:rFonts w:ascii="Times New Roman" w:hAnsi="Times New Roman" w:cs="Times New Roman"/>
          <w:sz w:val="24"/>
          <w:szCs w:val="24"/>
        </w:rPr>
        <w:t>Public health officials</w:t>
      </w:r>
      <w:r w:rsidR="00F246D6">
        <w:rPr>
          <w:rFonts w:ascii="Times New Roman" w:hAnsi="Times New Roman" w:cs="Times New Roman"/>
          <w:sz w:val="24"/>
          <w:szCs w:val="24"/>
        </w:rPr>
        <w:t xml:space="preserve"> such as Pew polls</w:t>
      </w:r>
      <w:r w:rsidR="00BC47B7">
        <w:rPr>
          <w:rFonts w:ascii="Times New Roman" w:hAnsi="Times New Roman" w:cs="Times New Roman"/>
          <w:sz w:val="24"/>
          <w:szCs w:val="24"/>
        </w:rPr>
        <w:t xml:space="preserve"> have echoed </w:t>
      </w:r>
      <w:r w:rsidR="00343E1A">
        <w:rPr>
          <w:rFonts w:ascii="Times New Roman" w:hAnsi="Times New Roman" w:cs="Times New Roman"/>
          <w:sz w:val="24"/>
          <w:szCs w:val="24"/>
        </w:rPr>
        <w:t>concerns that refusing to follow vaccine protocols lead</w:t>
      </w:r>
      <w:r w:rsidR="00BC47B7">
        <w:rPr>
          <w:rFonts w:ascii="Times New Roman" w:hAnsi="Times New Roman" w:cs="Times New Roman"/>
          <w:sz w:val="24"/>
          <w:szCs w:val="24"/>
        </w:rPr>
        <w:t xml:space="preserve"> to ra</w:t>
      </w:r>
      <w:r w:rsidR="00E07045">
        <w:rPr>
          <w:rFonts w:ascii="Times New Roman" w:hAnsi="Times New Roman" w:cs="Times New Roman"/>
          <w:sz w:val="24"/>
          <w:szCs w:val="24"/>
        </w:rPr>
        <w:t>pid spread of diseases (Lemons</w:t>
      </w:r>
      <w:r w:rsidR="00BC47B7">
        <w:rPr>
          <w:rFonts w:ascii="Times New Roman" w:hAnsi="Times New Roman" w:cs="Times New Roman"/>
          <w:sz w:val="24"/>
          <w:szCs w:val="24"/>
        </w:rPr>
        <w:t xml:space="preserve"> </w:t>
      </w:r>
      <w:r w:rsidR="00343E1A">
        <w:rPr>
          <w:rFonts w:ascii="Times New Roman" w:hAnsi="Times New Roman" w:cs="Times New Roman"/>
          <w:sz w:val="24"/>
          <w:szCs w:val="24"/>
        </w:rPr>
        <w:t>17</w:t>
      </w:r>
      <w:r w:rsidR="00F246D6">
        <w:rPr>
          <w:rFonts w:ascii="Times New Roman" w:hAnsi="Times New Roman" w:cs="Times New Roman"/>
          <w:sz w:val="24"/>
          <w:szCs w:val="24"/>
        </w:rPr>
        <w:t>)</w:t>
      </w:r>
      <w:r w:rsidR="00BC47B7">
        <w:rPr>
          <w:rFonts w:ascii="Times New Roman" w:hAnsi="Times New Roman" w:cs="Times New Roman"/>
          <w:sz w:val="24"/>
          <w:szCs w:val="24"/>
        </w:rPr>
        <w:t>.</w:t>
      </w:r>
      <w:r w:rsidR="00343E1A">
        <w:rPr>
          <w:rFonts w:ascii="Times New Roman" w:hAnsi="Times New Roman" w:cs="Times New Roman"/>
          <w:sz w:val="24"/>
          <w:szCs w:val="24"/>
        </w:rPr>
        <w:t xml:space="preserve"> </w:t>
      </w:r>
      <w:r w:rsidR="00F32384">
        <w:rPr>
          <w:rFonts w:ascii="Times New Roman" w:hAnsi="Times New Roman" w:cs="Times New Roman"/>
          <w:sz w:val="24"/>
          <w:szCs w:val="24"/>
        </w:rPr>
        <w:t>Anti-vaccination movements should not be comfortable and maintain the status quo since new strains of measles have been discovered. In light of the discoveries, vaccination is strongly recommended and parents should avoid skipping shots for their children.</w:t>
      </w:r>
    </w:p>
    <w:p w:rsidR="00343E1A" w:rsidRDefault="00F6281F" w:rsidP="00AF7DF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On the contrary, anti-vaccine propaganda has emerged in recent years</w:t>
      </w:r>
      <w:r w:rsidR="00A008FD">
        <w:rPr>
          <w:rFonts w:ascii="Times New Roman" w:hAnsi="Times New Roman" w:cs="Times New Roman"/>
          <w:sz w:val="24"/>
          <w:szCs w:val="24"/>
        </w:rPr>
        <w:t xml:space="preserve"> as opponents are critical about the adverse side effects associated with vaccination. </w:t>
      </w:r>
      <w:r>
        <w:rPr>
          <w:rFonts w:ascii="Times New Roman" w:hAnsi="Times New Roman" w:cs="Times New Roman"/>
          <w:sz w:val="24"/>
          <w:szCs w:val="24"/>
        </w:rPr>
        <w:t>The Center for Disease Control (CDC) has reported that 30000 of cases that suggest adverse effects every year show that 15% are sever</w:t>
      </w:r>
      <w:r w:rsidR="00611370">
        <w:rPr>
          <w:rFonts w:ascii="Times New Roman" w:hAnsi="Times New Roman" w:cs="Times New Roman"/>
          <w:sz w:val="24"/>
          <w:szCs w:val="24"/>
        </w:rPr>
        <w:t>e (The History of Vaccines</w:t>
      </w:r>
      <w:r>
        <w:rPr>
          <w:rFonts w:ascii="Times New Roman" w:hAnsi="Times New Roman" w:cs="Times New Roman"/>
          <w:sz w:val="24"/>
          <w:szCs w:val="24"/>
        </w:rPr>
        <w:t xml:space="preserve">). </w:t>
      </w:r>
      <w:r w:rsidR="00A008FD">
        <w:rPr>
          <w:rFonts w:ascii="Times New Roman" w:hAnsi="Times New Roman" w:cs="Times New Roman"/>
          <w:sz w:val="24"/>
          <w:szCs w:val="24"/>
        </w:rPr>
        <w:t xml:space="preserve">Medical practitioners have identified side effects such as fever, rash, and achiness as well as allergic reactions. In this regard, parents have become worried that the vaccinations are posing more significant health risks than the illnesses themselves. </w:t>
      </w:r>
      <w:r>
        <w:rPr>
          <w:rFonts w:ascii="Times New Roman" w:hAnsi="Times New Roman" w:cs="Times New Roman"/>
          <w:sz w:val="24"/>
          <w:szCs w:val="24"/>
        </w:rPr>
        <w:t xml:space="preserve">The anti-vaccine movements have reiterated that the side-effects are life-threatening illnesses and their </w:t>
      </w:r>
      <w:r>
        <w:rPr>
          <w:rFonts w:ascii="Times New Roman" w:hAnsi="Times New Roman" w:cs="Times New Roman"/>
          <w:sz w:val="24"/>
          <w:szCs w:val="24"/>
        </w:rPr>
        <w:lastRenderedPageBreak/>
        <w:t>concerns align with statistical data that confirms the same. In the year of vaccination, congenital conditions have become evident.  Such health stressors have caused parents to question whether they are immunization-related.</w:t>
      </w:r>
      <w:r w:rsidR="00F246D6">
        <w:rPr>
          <w:rFonts w:ascii="Times New Roman" w:hAnsi="Times New Roman" w:cs="Times New Roman"/>
          <w:sz w:val="24"/>
          <w:szCs w:val="24"/>
        </w:rPr>
        <w:t xml:space="preserve"> There have been numerous conspiracy theories, and anti-vaccine content have become social media, but the claims are unverified (Tiffany</w:t>
      </w:r>
      <w:r w:rsidR="000414FF">
        <w:rPr>
          <w:rFonts w:ascii="Times New Roman" w:hAnsi="Times New Roman" w:cs="Times New Roman"/>
          <w:sz w:val="24"/>
          <w:szCs w:val="24"/>
        </w:rPr>
        <w:t xml:space="preserve"> n.p</w:t>
      </w:r>
      <w:r w:rsidR="00F246D6">
        <w:rPr>
          <w:rFonts w:ascii="Times New Roman" w:hAnsi="Times New Roman" w:cs="Times New Roman"/>
          <w:sz w:val="24"/>
          <w:szCs w:val="24"/>
        </w:rPr>
        <w:t xml:space="preserve">). </w:t>
      </w:r>
      <w:r w:rsidR="00200751">
        <w:rPr>
          <w:rFonts w:ascii="Times New Roman" w:hAnsi="Times New Roman" w:cs="Times New Roman"/>
          <w:sz w:val="24"/>
          <w:szCs w:val="24"/>
        </w:rPr>
        <w:t>The claims cannot be disregarded since even though vaccination is beneficial, it should pose even greater risks to the children.</w:t>
      </w:r>
    </w:p>
    <w:p w:rsidR="00F64F2D" w:rsidRDefault="00F6281F" w:rsidP="00AF7DF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Vaccine harm has caused serious problems some including health-related, injuries, and death after vaccination. According to Newstep, “Where there is a risk there must be a choice</w:t>
      </w:r>
      <w:r w:rsidR="00E5482C">
        <w:rPr>
          <w:rFonts w:ascii="Times New Roman" w:hAnsi="Times New Roman" w:cs="Times New Roman"/>
          <w:sz w:val="24"/>
          <w:szCs w:val="24"/>
        </w:rPr>
        <w:t>.” (O</w:t>
      </w:r>
      <w:r w:rsidR="00C35E56">
        <w:rPr>
          <w:rFonts w:ascii="Times New Roman" w:hAnsi="Times New Roman" w:cs="Times New Roman"/>
          <w:sz w:val="24"/>
          <w:szCs w:val="24"/>
        </w:rPr>
        <w:t>cchuizzo)</w:t>
      </w:r>
      <w:r w:rsidR="00E5482C">
        <w:rPr>
          <w:rFonts w:ascii="Times New Roman" w:hAnsi="Times New Roman" w:cs="Times New Roman"/>
          <w:sz w:val="24"/>
          <w:szCs w:val="24"/>
        </w:rPr>
        <w:t xml:space="preserve">. She is concerned that persons have been harmed and she agitates that efforts to understand the risks should be put in place. Therefore, as one of the opponents to anti-vaccination, she is critical that vaccination should not only focus on protecting the child but also the entire community. The number of lawsuits </w:t>
      </w:r>
      <w:r>
        <w:rPr>
          <w:rFonts w:ascii="Times New Roman" w:hAnsi="Times New Roman" w:cs="Times New Roman"/>
          <w:sz w:val="24"/>
          <w:szCs w:val="24"/>
        </w:rPr>
        <w:t xml:space="preserve">that have been presented to US's courtrooms is alarming and its high time that the victims are compensated. In the face high vaccination campaigns, opponents have taken to social media to create public awareness on the same. Viral </w:t>
      </w:r>
      <w:r w:rsidR="00C40E50">
        <w:rPr>
          <w:rFonts w:ascii="Times New Roman" w:hAnsi="Times New Roman" w:cs="Times New Roman"/>
          <w:sz w:val="24"/>
          <w:szCs w:val="24"/>
        </w:rPr>
        <w:t xml:space="preserve">hashtags </w:t>
      </w:r>
      <w:r>
        <w:rPr>
          <w:rFonts w:ascii="Times New Roman" w:hAnsi="Times New Roman" w:cs="Times New Roman"/>
          <w:sz w:val="24"/>
          <w:szCs w:val="24"/>
        </w:rPr>
        <w:t>such as #vaccinesarpoison and #vaccinescauseautism have created immense public awareness and sparked confusion among the opponents as well as th</w:t>
      </w:r>
      <w:r w:rsidR="00F56BB6">
        <w:rPr>
          <w:rFonts w:ascii="Times New Roman" w:hAnsi="Times New Roman" w:cs="Times New Roman"/>
          <w:sz w:val="24"/>
          <w:szCs w:val="24"/>
        </w:rPr>
        <w:t>e proponents in equal measures. Kaithlyn Tiffany reiterates that "Real stories, vaccine injuries, vaccine deaths. What mainstream media won'</w:t>
      </w:r>
      <w:r w:rsidR="00C40E50">
        <w:rPr>
          <w:rFonts w:ascii="Times New Roman" w:hAnsi="Times New Roman" w:cs="Times New Roman"/>
          <w:sz w:val="24"/>
          <w:szCs w:val="24"/>
        </w:rPr>
        <w:t xml:space="preserve">t show you?” </w:t>
      </w:r>
      <w:r w:rsidR="00F56BB6">
        <w:rPr>
          <w:rFonts w:ascii="Times New Roman" w:hAnsi="Times New Roman" w:cs="Times New Roman"/>
          <w:sz w:val="24"/>
          <w:szCs w:val="24"/>
        </w:rPr>
        <w:t xml:space="preserve"> </w:t>
      </w:r>
      <w:r w:rsidR="00A124A0">
        <w:rPr>
          <w:rFonts w:ascii="Times New Roman" w:hAnsi="Times New Roman" w:cs="Times New Roman"/>
          <w:sz w:val="24"/>
          <w:szCs w:val="24"/>
        </w:rPr>
        <w:t xml:space="preserve">Despite the fuss that the conspiracy theories have created, anti-vaccination concerns cannot be ignored. </w:t>
      </w:r>
    </w:p>
    <w:p w:rsidR="00C40E50" w:rsidRDefault="00F6281F" w:rsidP="00AF7D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Furthermore, the emergence of controversies on vaccination cannot be taken lightly, and skepticism cannot be treated as ignorance. One of the </w:t>
      </w:r>
      <w:r w:rsidR="00C35E56">
        <w:rPr>
          <w:rFonts w:ascii="Times New Roman" w:hAnsi="Times New Roman" w:cs="Times New Roman"/>
          <w:sz w:val="24"/>
          <w:szCs w:val="24"/>
        </w:rPr>
        <w:t>controversies</w:t>
      </w:r>
      <w:r>
        <w:rPr>
          <w:rFonts w:ascii="Times New Roman" w:hAnsi="Times New Roman" w:cs="Times New Roman"/>
          <w:sz w:val="24"/>
          <w:szCs w:val="24"/>
        </w:rPr>
        <w:t xml:space="preserve"> is that vaccination causes autism </w:t>
      </w:r>
      <w:r w:rsidR="00C35E56">
        <w:rPr>
          <w:rFonts w:ascii="Times New Roman" w:hAnsi="Times New Roman" w:cs="Times New Roman"/>
          <w:sz w:val="24"/>
          <w:szCs w:val="24"/>
        </w:rPr>
        <w:t xml:space="preserve">and this is a serious claim that cannot be wished away. Also, parents are skeptical about the number of shots their children receive within short timelines. The Center for Disease Control </w:t>
      </w:r>
      <w:r w:rsidR="00C35E56">
        <w:rPr>
          <w:rFonts w:ascii="Times New Roman" w:hAnsi="Times New Roman" w:cs="Times New Roman"/>
          <w:sz w:val="24"/>
          <w:szCs w:val="24"/>
        </w:rPr>
        <w:lastRenderedPageBreak/>
        <w:t>(CDC) recommends that children should receive 37 separate shots for five different vaccines. Fifty states have endorsed that children entering schools should be vaccinated but some have provided exemptions. According to Jane Fullerton Lemons, “If you choose not to im</w:t>
      </w:r>
      <w:r w:rsidR="00C20629">
        <w:rPr>
          <w:rFonts w:ascii="Times New Roman" w:hAnsi="Times New Roman" w:cs="Times New Roman"/>
          <w:sz w:val="24"/>
          <w:szCs w:val="24"/>
        </w:rPr>
        <w:t>munize and your own child dies because they get measles, OK, that’s your responsibility, that’s your choice,” (172). Even though vaccination is essential</w:t>
      </w:r>
      <w:r w:rsidR="00C8241A">
        <w:rPr>
          <w:rFonts w:ascii="Times New Roman" w:hAnsi="Times New Roman" w:cs="Times New Roman"/>
          <w:sz w:val="24"/>
          <w:szCs w:val="24"/>
        </w:rPr>
        <w:t>, people should be given the choice of deciding what is best for them instead of forcing them to prescribe to safety standards that they are not comfortable. The United States is a free nation and persons should be afforded privileges on matters that directly relate to their health. The government should play a part in ensuring that vaccinations are safe and dissolve negative perceptions.</w:t>
      </w:r>
    </w:p>
    <w:p w:rsidR="00200751" w:rsidRDefault="00F6281F" w:rsidP="00AF7D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Besides, vaccination has been criticized for violating the cultural and religious beliefs of some people. Prof Ben Carson articulated that he firmly believes in parents' rights to raise their children in the best ways they deem appropriate, and immunization programs should not in</w:t>
      </w:r>
      <w:r w:rsidR="00611370">
        <w:rPr>
          <w:rFonts w:ascii="Times New Roman" w:hAnsi="Times New Roman" w:cs="Times New Roman"/>
          <w:sz w:val="24"/>
          <w:szCs w:val="24"/>
        </w:rPr>
        <w:t>fringe on them (ProCon.org</w:t>
      </w:r>
      <w:r>
        <w:rPr>
          <w:rFonts w:ascii="Times New Roman" w:hAnsi="Times New Roman" w:cs="Times New Roman"/>
          <w:sz w:val="24"/>
          <w:szCs w:val="24"/>
        </w:rPr>
        <w:t>). C</w:t>
      </w:r>
      <w:r w:rsidR="00B45E18">
        <w:rPr>
          <w:rFonts w:ascii="Times New Roman" w:hAnsi="Times New Roman" w:cs="Times New Roman"/>
          <w:sz w:val="24"/>
          <w:szCs w:val="24"/>
        </w:rPr>
        <w:t xml:space="preserve">ultural and religious viewpoints among the population have raised immunization tensions across the country. </w:t>
      </w:r>
      <w:r w:rsidR="00C82CCF">
        <w:rPr>
          <w:rFonts w:ascii="Times New Roman" w:hAnsi="Times New Roman" w:cs="Times New Roman"/>
          <w:sz w:val="24"/>
          <w:szCs w:val="24"/>
        </w:rPr>
        <w:t>Parents that are wishing to opt out have the opportunities of using the Commonwealth of Certificate of religious exceptions (Occhiuzzo</w:t>
      </w:r>
      <w:r w:rsidR="000414FF">
        <w:rPr>
          <w:rFonts w:ascii="Times New Roman" w:hAnsi="Times New Roman" w:cs="Times New Roman"/>
          <w:sz w:val="24"/>
          <w:szCs w:val="24"/>
        </w:rPr>
        <w:t xml:space="preserve"> n.p</w:t>
      </w:r>
      <w:r w:rsidR="00C82CCF">
        <w:rPr>
          <w:rFonts w:ascii="Times New Roman" w:hAnsi="Times New Roman" w:cs="Times New Roman"/>
          <w:sz w:val="24"/>
          <w:szCs w:val="24"/>
        </w:rPr>
        <w:t xml:space="preserve">). </w:t>
      </w:r>
      <w:r w:rsidR="00B45E18">
        <w:rPr>
          <w:rFonts w:ascii="Times New Roman" w:hAnsi="Times New Roman" w:cs="Times New Roman"/>
          <w:sz w:val="24"/>
          <w:szCs w:val="24"/>
        </w:rPr>
        <w:t>Religious and cultural enthusiasts are against mandatory vaccination since it does not embrace plurality. Individuals have divergent perceptions on how to raise their children, and the government should not infringe on their right to do so. In this regard, privilege groups deserve individualized care and the government ought to break group autonomy. An inclusive government should not pursue its goals at the expense of unhappy groups.</w:t>
      </w:r>
    </w:p>
    <w:p w:rsidR="00B45E18" w:rsidRDefault="00F6281F" w:rsidP="00AF7D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conclusion, vaccination is essential since it protects the population against health risks that have far-reaching consequences such as disabilities and lifelong disabilities. Immunization is vital since it protects citizens from chronic illnesses as well as reducing their severity. </w:t>
      </w:r>
      <w:r w:rsidR="00C40E50">
        <w:rPr>
          <w:rFonts w:ascii="Times New Roman" w:hAnsi="Times New Roman" w:cs="Times New Roman"/>
          <w:sz w:val="24"/>
          <w:szCs w:val="24"/>
        </w:rPr>
        <w:t xml:space="preserve">Vaccination </w:t>
      </w:r>
      <w:r w:rsidR="00C40E50">
        <w:rPr>
          <w:rFonts w:ascii="Times New Roman" w:hAnsi="Times New Roman" w:cs="Times New Roman"/>
          <w:sz w:val="24"/>
          <w:szCs w:val="24"/>
        </w:rPr>
        <w:lastRenderedPageBreak/>
        <w:t xml:space="preserve">is inevitable since help mitigates highly communicable diseases that threaten the safety of public health. </w:t>
      </w:r>
      <w:r w:rsidR="00BC6508">
        <w:rPr>
          <w:rFonts w:ascii="Times New Roman" w:hAnsi="Times New Roman" w:cs="Times New Roman"/>
          <w:sz w:val="24"/>
          <w:szCs w:val="24"/>
        </w:rPr>
        <w:t>Conversely, opponents to vaccination efforts are adamant that they have adverse side effects on children that result in congenital conditions. Also, vaccinations go against cultural and religious doctrines of some individuals.</w:t>
      </w:r>
      <w:r w:rsidR="00C40E50">
        <w:rPr>
          <w:rFonts w:ascii="Times New Roman" w:hAnsi="Times New Roman" w:cs="Times New Roman"/>
          <w:sz w:val="24"/>
          <w:szCs w:val="24"/>
        </w:rPr>
        <w:t xml:space="preserve"> Social media campaigns championing against vaccination have been rampant since the public is concerned about health risks.</w:t>
      </w:r>
      <w:r w:rsidR="00BC6508">
        <w:rPr>
          <w:rFonts w:ascii="Times New Roman" w:hAnsi="Times New Roman" w:cs="Times New Roman"/>
          <w:sz w:val="24"/>
          <w:szCs w:val="24"/>
        </w:rPr>
        <w:t xml:space="preserve"> Conclusively, vaccination should be made mandatory since most anti-vaccination campaigns are based on misinformation and propaganda.</w:t>
      </w:r>
    </w:p>
    <w:p w:rsidR="00BC6508" w:rsidRDefault="00BC6508" w:rsidP="00AF7DF6">
      <w:pPr>
        <w:spacing w:after="0" w:line="480" w:lineRule="auto"/>
        <w:jc w:val="both"/>
        <w:rPr>
          <w:rFonts w:ascii="Times New Roman" w:hAnsi="Times New Roman" w:cs="Times New Roman"/>
          <w:sz w:val="24"/>
          <w:szCs w:val="24"/>
        </w:rPr>
      </w:pPr>
    </w:p>
    <w:p w:rsidR="00AF7DF6" w:rsidRDefault="00AF7DF6">
      <w:pPr>
        <w:rPr>
          <w:rFonts w:ascii="Times New Roman" w:hAnsi="Times New Roman" w:cs="Times New Roman"/>
          <w:sz w:val="24"/>
          <w:szCs w:val="24"/>
        </w:rPr>
      </w:pPr>
      <w:r>
        <w:rPr>
          <w:rFonts w:ascii="Times New Roman" w:hAnsi="Times New Roman" w:cs="Times New Roman"/>
          <w:sz w:val="24"/>
          <w:szCs w:val="24"/>
        </w:rPr>
        <w:br w:type="page"/>
      </w:r>
    </w:p>
    <w:p w:rsidR="00611370" w:rsidRDefault="00F6281F" w:rsidP="003F6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414FF" w:rsidRDefault="000414FF" w:rsidP="000414F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Awanyai, Stephanie. “In Defense of California’s Mandatory Child Vaccination Law: California Courts Should Not Depart From Established Precedent,” vol. 50, no.391, pp.391-421.</w:t>
      </w:r>
    </w:p>
    <w:p w:rsidR="000414FF" w:rsidRPr="00BC6508" w:rsidRDefault="000414FF" w:rsidP="000414F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Engle, Jeremy. “Should All Children be Vaccinated? New York Times.” 12 March 2019. Retrieved from </w:t>
      </w:r>
      <w:hyperlink r:id="rId6" w:history="1">
        <w:r w:rsidRPr="00BC6508">
          <w:rPr>
            <w:rStyle w:val="Hyperlink"/>
            <w:rFonts w:ascii="Times New Roman" w:hAnsi="Times New Roman" w:cs="Times New Roman"/>
            <w:sz w:val="24"/>
            <w:szCs w:val="24"/>
          </w:rPr>
          <w:t>https://www.nytimes.com/2019/03/12/learning/should-all-children-be-vaccinated.html</w:t>
        </w:r>
      </w:hyperlink>
    </w:p>
    <w:p w:rsidR="000414FF" w:rsidRDefault="000414FF" w:rsidP="000414F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Lancet. “ The Changing Epidemiology of Mumps in a High Vaccination Era.” Pp. 118-119. doi: </w:t>
      </w:r>
      <w:r w:rsidRPr="00BC6508">
        <w:rPr>
          <w:rFonts w:ascii="Times New Roman" w:hAnsi="Times New Roman" w:cs="Times New Roman"/>
          <w:sz w:val="24"/>
          <w:szCs w:val="24"/>
        </w:rPr>
        <w:t>org/10.1016/ S1473-3099(18)30541-3</w:t>
      </w:r>
    </w:p>
    <w:p w:rsidR="000414FF" w:rsidRPr="005215C8" w:rsidRDefault="000414FF" w:rsidP="000414FF">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Leifer, Cynthia. “Mandatory Vaccination will protect all Citizens.” </w:t>
      </w:r>
      <w:r w:rsidRPr="00BC6508">
        <w:rPr>
          <w:rFonts w:ascii="Times New Roman" w:hAnsi="Times New Roman" w:cs="Times New Roman"/>
          <w:i/>
          <w:sz w:val="24"/>
          <w:szCs w:val="24"/>
        </w:rPr>
        <w:t>The Pharmaceutical Journal.</w:t>
      </w:r>
      <w:r>
        <w:rPr>
          <w:rFonts w:ascii="Times New Roman" w:hAnsi="Times New Roman" w:cs="Times New Roman"/>
          <w:i/>
          <w:sz w:val="24"/>
          <w:szCs w:val="24"/>
        </w:rPr>
        <w:t xml:space="preserve"> </w:t>
      </w:r>
      <w:r>
        <w:rPr>
          <w:rFonts w:ascii="Times New Roman" w:hAnsi="Times New Roman" w:cs="Times New Roman"/>
          <w:sz w:val="24"/>
          <w:szCs w:val="24"/>
        </w:rPr>
        <w:t>A Royal Pharmaceutical Society Population, 2</w:t>
      </w:r>
      <w:r w:rsidRPr="009F346D">
        <w:rPr>
          <w:rFonts w:ascii="Times New Roman" w:hAnsi="Times New Roman" w:cs="Times New Roman"/>
          <w:sz w:val="24"/>
          <w:szCs w:val="24"/>
          <w:vertAlign w:val="superscript"/>
        </w:rPr>
        <w:t>nd</w:t>
      </w:r>
      <w:r>
        <w:rPr>
          <w:rFonts w:ascii="Times New Roman" w:hAnsi="Times New Roman" w:cs="Times New Roman"/>
          <w:sz w:val="24"/>
          <w:szCs w:val="24"/>
        </w:rPr>
        <w:t xml:space="preserve"> April 2018.</w:t>
      </w:r>
    </w:p>
    <w:p w:rsidR="000414FF" w:rsidRDefault="000414FF" w:rsidP="000414F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Lemons, F. Jane. “Vaccine Controversies.” CQ Research: In-depth Reports on Today’s Issues.” Vol. 26, no. 8, pp. 169-192.</w:t>
      </w:r>
    </w:p>
    <w:p w:rsidR="000414FF" w:rsidRPr="00F246D6" w:rsidRDefault="000414FF" w:rsidP="000414FF">
      <w:pPr>
        <w:spacing w:after="0" w:line="480" w:lineRule="auto"/>
        <w:ind w:left="720" w:hanging="720"/>
        <w:rPr>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u w:val="none"/>
        </w:rPr>
        <w:t>Occhiuzo, Melanie. “Some parents are pushing back against mandatory vaccinations. Here’s Why.” SouthsideDaily. 1</w:t>
      </w:r>
      <w:r w:rsidRPr="006C624B">
        <w:rPr>
          <w:rStyle w:val="Hyperlink"/>
          <w:rFonts w:ascii="Times New Roman" w:hAnsi="Times New Roman" w:cs="Times New Roman"/>
          <w:color w:val="000000" w:themeColor="text1"/>
          <w:sz w:val="24"/>
          <w:szCs w:val="24"/>
          <w:u w:val="none"/>
          <w:vertAlign w:val="superscript"/>
        </w:rPr>
        <w:t>st</w:t>
      </w:r>
      <w:r>
        <w:rPr>
          <w:rStyle w:val="Hyperlink"/>
          <w:rFonts w:ascii="Times New Roman" w:hAnsi="Times New Roman" w:cs="Times New Roman"/>
          <w:color w:val="000000" w:themeColor="text1"/>
          <w:sz w:val="24"/>
          <w:szCs w:val="24"/>
          <w:u w:val="none"/>
        </w:rPr>
        <w:t xml:space="preserve"> April 2019. Retrieved from </w:t>
      </w:r>
      <w:hyperlink r:id="rId7" w:history="1">
        <w:r w:rsidRPr="00F246D6">
          <w:rPr>
            <w:rStyle w:val="Hyperlink"/>
            <w:rFonts w:ascii="Times New Roman" w:hAnsi="Times New Roman" w:cs="Times New Roman"/>
            <w:sz w:val="24"/>
            <w:szCs w:val="24"/>
          </w:rPr>
          <w:t>https://southsidedaily.com/local-news/2019/04/01/some-parents-are-pushing-back-against-mandatory-vaccinations-heres-why/</w:t>
        </w:r>
      </w:hyperlink>
    </w:p>
    <w:p w:rsidR="000414FF" w:rsidRDefault="000414FF" w:rsidP="000414FF">
      <w:pPr>
        <w:spacing w:after="0"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 xml:space="preserve">ProCon.org. “Should Any Vaccines be Required for Children? Vaccines. Retrieved from </w:t>
      </w:r>
      <w:hyperlink r:id="rId8" w:history="1">
        <w:r w:rsidRPr="00BC6508">
          <w:rPr>
            <w:rStyle w:val="Hyperlink"/>
            <w:rFonts w:ascii="Times New Roman" w:hAnsi="Times New Roman" w:cs="Times New Roman"/>
            <w:sz w:val="24"/>
            <w:szCs w:val="24"/>
          </w:rPr>
          <w:t>https://vaccines.procon.org/view.answers.php?questionID=001606</w:t>
        </w:r>
      </w:hyperlink>
    </w:p>
    <w:p w:rsidR="000414FF" w:rsidRDefault="000414FF" w:rsidP="000414FF">
      <w:pPr>
        <w:spacing w:after="0" w:line="480" w:lineRule="auto"/>
        <w:ind w:left="720" w:hanging="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Rossen, Isabel, Hurlstone, Mark, Dunlop, Patrick, and Lawrence, Carmen. “Acceptors, Fence Sitters, or Rejecters: Moral profiles of Vaccination Attitudes.”</w:t>
      </w:r>
      <w:r w:rsidRPr="006C624B">
        <w:rPr>
          <w:rStyle w:val="Hyperlink"/>
          <w:rFonts w:ascii="Times New Roman" w:hAnsi="Times New Roman" w:cs="Times New Roman"/>
          <w:i/>
          <w:color w:val="000000" w:themeColor="text1"/>
          <w:sz w:val="24"/>
          <w:szCs w:val="24"/>
          <w:u w:val="none"/>
        </w:rPr>
        <w:t>Social science and M</w:t>
      </w:r>
      <w:r>
        <w:rPr>
          <w:rStyle w:val="Hyperlink"/>
          <w:rFonts w:ascii="Times New Roman" w:hAnsi="Times New Roman" w:cs="Times New Roman"/>
          <w:i/>
          <w:color w:val="000000" w:themeColor="text1"/>
          <w:sz w:val="24"/>
          <w:szCs w:val="24"/>
          <w:u w:val="none"/>
        </w:rPr>
        <w:t xml:space="preserve">edicine, </w:t>
      </w:r>
      <w:r>
        <w:rPr>
          <w:rStyle w:val="Hyperlink"/>
          <w:rFonts w:ascii="Times New Roman" w:hAnsi="Times New Roman" w:cs="Times New Roman"/>
          <w:color w:val="000000" w:themeColor="text1"/>
          <w:sz w:val="24"/>
          <w:szCs w:val="24"/>
          <w:u w:val="none"/>
        </w:rPr>
        <w:t xml:space="preserve">vol.224, no. 1, pp.23-27. doi: </w:t>
      </w:r>
      <w:hyperlink r:id="rId9" w:history="1">
        <w:r w:rsidRPr="00183065">
          <w:rPr>
            <w:rStyle w:val="Hyperlink"/>
            <w:rFonts w:ascii="Times New Roman" w:hAnsi="Times New Roman" w:cs="Times New Roman"/>
            <w:sz w:val="24"/>
            <w:szCs w:val="24"/>
          </w:rPr>
          <w:t>https://doi.org/10.1016/j.socscimed.2019.01.038</w:t>
        </w:r>
      </w:hyperlink>
    </w:p>
    <w:p w:rsidR="000414FF" w:rsidRPr="000414FF" w:rsidRDefault="000414FF" w:rsidP="000414FF">
      <w:pPr>
        <w:spacing w:after="0" w:line="480" w:lineRule="auto"/>
        <w:ind w:left="720" w:hanging="720"/>
        <w:rPr>
          <w:rStyle w:val="Hyperlink"/>
          <w:rFonts w:ascii="Times New Roman" w:hAnsi="Times New Roman" w:cs="Times New Roman"/>
          <w:color w:val="auto"/>
          <w:sz w:val="24"/>
          <w:szCs w:val="24"/>
          <w:u w:val="none"/>
        </w:rPr>
      </w:pPr>
      <w:r>
        <w:rPr>
          <w:rFonts w:ascii="Times New Roman" w:hAnsi="Times New Roman" w:cs="Times New Roman"/>
          <w:sz w:val="24"/>
          <w:szCs w:val="24"/>
        </w:rPr>
        <w:lastRenderedPageBreak/>
        <w:t>The History of Vaccines. “Vaccines Side Effects and Adverse Events.” 7</w:t>
      </w:r>
      <w:r w:rsidRPr="009F346D">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 Retrieved from </w:t>
      </w:r>
      <w:hyperlink r:id="rId10" w:history="1">
        <w:r w:rsidRPr="0038421F">
          <w:rPr>
            <w:rStyle w:val="Hyperlink"/>
            <w:rFonts w:ascii="Times New Roman" w:hAnsi="Times New Roman" w:cs="Times New Roman"/>
            <w:sz w:val="24"/>
            <w:szCs w:val="24"/>
          </w:rPr>
          <w:t>https://www.historyofvaccines.org/content/articles/vaccine-side-effects-and-adverse-events</w:t>
        </w:r>
      </w:hyperlink>
    </w:p>
    <w:p w:rsidR="000414FF" w:rsidRPr="00F246D6" w:rsidRDefault="000414FF" w:rsidP="000414FF">
      <w:pPr>
        <w:spacing w:after="0" w:line="480" w:lineRule="auto"/>
        <w:ind w:left="720" w:hanging="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Tiffany, Kathyln. “Why Instagram’s anti-vaccine problem isn’t surprising.” Vox, 22</w:t>
      </w:r>
      <w:r w:rsidRPr="00F246D6">
        <w:rPr>
          <w:rStyle w:val="Hyperlink"/>
          <w:rFonts w:ascii="Times New Roman" w:hAnsi="Times New Roman" w:cs="Times New Roman"/>
          <w:color w:val="000000" w:themeColor="text1"/>
          <w:sz w:val="24"/>
          <w:szCs w:val="24"/>
          <w:u w:val="none"/>
          <w:vertAlign w:val="superscript"/>
        </w:rPr>
        <w:t>nd</w:t>
      </w:r>
      <w:r>
        <w:rPr>
          <w:rStyle w:val="Hyperlink"/>
          <w:rFonts w:ascii="Times New Roman" w:hAnsi="Times New Roman" w:cs="Times New Roman"/>
          <w:color w:val="000000" w:themeColor="text1"/>
          <w:sz w:val="24"/>
          <w:szCs w:val="24"/>
          <w:u w:val="none"/>
        </w:rPr>
        <w:t xml:space="preserve"> March, 2019. Retrieved from </w:t>
      </w:r>
      <w:hyperlink r:id="rId11" w:history="1">
        <w:r w:rsidRPr="00F246D6">
          <w:rPr>
            <w:rStyle w:val="Hyperlink"/>
            <w:rFonts w:ascii="Times New Roman" w:hAnsi="Times New Roman" w:cs="Times New Roman"/>
            <w:sz w:val="24"/>
            <w:szCs w:val="24"/>
          </w:rPr>
          <w:t>https://www.vox.com/the-goods/2019/3/22/18277429/instagram-anti-vaccine-hashtag-ban-facebook-wellness</w:t>
        </w:r>
      </w:hyperlink>
    </w:p>
    <w:p w:rsidR="000414FF" w:rsidRPr="00BC6508" w:rsidRDefault="000414FF" w:rsidP="000414F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WHO.  Importance of immunization programs. Retrieved from </w:t>
      </w:r>
      <w:hyperlink r:id="rId12" w:history="1">
        <w:r w:rsidRPr="00BC6508">
          <w:rPr>
            <w:rStyle w:val="Hyperlink"/>
            <w:rFonts w:ascii="Times New Roman" w:hAnsi="Times New Roman" w:cs="Times New Roman"/>
            <w:sz w:val="24"/>
            <w:szCs w:val="24"/>
          </w:rPr>
          <w:t>https://vaccine-safety-training.org/Importance-of-immunization-programmes.html</w:t>
        </w:r>
      </w:hyperlink>
    </w:p>
    <w:p w:rsidR="00BC6508" w:rsidRPr="00BC6508" w:rsidRDefault="00BC6508" w:rsidP="003F68A2">
      <w:pPr>
        <w:spacing w:after="0" w:line="480" w:lineRule="auto"/>
        <w:rPr>
          <w:rFonts w:ascii="Times New Roman" w:hAnsi="Times New Roman" w:cs="Times New Roman"/>
          <w:sz w:val="24"/>
          <w:szCs w:val="24"/>
        </w:rPr>
      </w:pPr>
    </w:p>
    <w:p w:rsidR="00B45E18" w:rsidRDefault="00B45E18" w:rsidP="003F68A2">
      <w:pPr>
        <w:spacing w:after="0" w:line="480" w:lineRule="auto"/>
        <w:rPr>
          <w:rFonts w:ascii="Times New Roman" w:hAnsi="Times New Roman" w:cs="Times New Roman"/>
          <w:sz w:val="24"/>
          <w:szCs w:val="24"/>
        </w:rPr>
      </w:pPr>
    </w:p>
    <w:p w:rsidR="00B45E1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B247F9" w:rsidRDefault="00B247F9" w:rsidP="003F68A2">
      <w:pPr>
        <w:spacing w:after="0" w:line="480" w:lineRule="auto"/>
        <w:rPr>
          <w:rFonts w:ascii="Times New Roman" w:hAnsi="Times New Roman" w:cs="Times New Roman"/>
          <w:sz w:val="24"/>
          <w:szCs w:val="24"/>
        </w:rPr>
      </w:pPr>
    </w:p>
    <w:p w:rsidR="00F32384"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936A9" w:rsidRDefault="002936A9" w:rsidP="003F68A2">
      <w:pPr>
        <w:spacing w:after="0" w:line="480" w:lineRule="auto"/>
        <w:rPr>
          <w:rFonts w:ascii="Times New Roman" w:hAnsi="Times New Roman" w:cs="Times New Roman"/>
          <w:sz w:val="24"/>
          <w:szCs w:val="24"/>
        </w:rPr>
      </w:pPr>
    </w:p>
    <w:p w:rsidR="002936A9" w:rsidRDefault="002936A9" w:rsidP="003F68A2">
      <w:pPr>
        <w:spacing w:after="0" w:line="480" w:lineRule="auto"/>
        <w:rPr>
          <w:rFonts w:ascii="Times New Roman" w:hAnsi="Times New Roman" w:cs="Times New Roman"/>
          <w:sz w:val="24"/>
          <w:szCs w:val="24"/>
        </w:rPr>
      </w:pPr>
    </w:p>
    <w:p w:rsidR="002936A9" w:rsidRPr="002936A9" w:rsidRDefault="002936A9" w:rsidP="003F68A2">
      <w:pPr>
        <w:spacing w:after="0" w:line="480" w:lineRule="auto"/>
        <w:rPr>
          <w:rFonts w:ascii="Times New Roman" w:hAnsi="Times New Roman" w:cs="Times New Roman"/>
          <w:sz w:val="24"/>
          <w:szCs w:val="24"/>
        </w:rPr>
      </w:pPr>
    </w:p>
    <w:sectPr w:rsidR="002936A9" w:rsidRPr="002936A9" w:rsidSect="00AF7DF6">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ED7" w:rsidRDefault="002D0ED7">
      <w:pPr>
        <w:spacing w:after="0" w:line="240" w:lineRule="auto"/>
      </w:pPr>
      <w:r>
        <w:separator/>
      </w:r>
    </w:p>
  </w:endnote>
  <w:endnote w:type="continuationSeparator" w:id="0">
    <w:p w:rsidR="002D0ED7" w:rsidRDefault="002D0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ED7" w:rsidRDefault="002D0ED7">
      <w:pPr>
        <w:spacing w:after="0" w:line="240" w:lineRule="auto"/>
      </w:pPr>
      <w:r>
        <w:separator/>
      </w:r>
    </w:p>
  </w:footnote>
  <w:footnote w:type="continuationSeparator" w:id="0">
    <w:p w:rsidR="002D0ED7" w:rsidRDefault="002D0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6A9" w:rsidRPr="00AF7DF6" w:rsidRDefault="00AF7DF6" w:rsidP="00AF7DF6">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AF7DF6">
      <w:rPr>
        <w:rFonts w:ascii="Times New Roman" w:hAnsi="Times New Roman" w:cs="Times New Roman"/>
        <w:sz w:val="24"/>
        <w:szCs w:val="24"/>
      </w:rPr>
      <w:fldChar w:fldCharType="begin"/>
    </w:r>
    <w:r w:rsidRPr="00AF7DF6">
      <w:rPr>
        <w:rFonts w:ascii="Times New Roman" w:hAnsi="Times New Roman" w:cs="Times New Roman"/>
        <w:sz w:val="24"/>
        <w:szCs w:val="24"/>
      </w:rPr>
      <w:instrText xml:space="preserve"> PAGE   \* MERGEFORMAT </w:instrText>
    </w:r>
    <w:r w:rsidRPr="00AF7DF6">
      <w:rPr>
        <w:rFonts w:ascii="Times New Roman" w:hAnsi="Times New Roman" w:cs="Times New Roman"/>
        <w:sz w:val="24"/>
        <w:szCs w:val="24"/>
      </w:rPr>
      <w:fldChar w:fldCharType="separate"/>
    </w:r>
    <w:r w:rsidR="00B26B9C">
      <w:rPr>
        <w:rFonts w:ascii="Times New Roman" w:hAnsi="Times New Roman" w:cs="Times New Roman"/>
        <w:noProof/>
        <w:sz w:val="24"/>
        <w:szCs w:val="24"/>
      </w:rPr>
      <w:t>3</w:t>
    </w:r>
    <w:r w:rsidRPr="00AF7DF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6A9" w:rsidRPr="002936A9" w:rsidRDefault="00F6281F" w:rsidP="00AF7DF6">
    <w:pPr>
      <w:pStyle w:val="Header"/>
      <w:spacing w:line="480" w:lineRule="auto"/>
      <w:jc w:val="right"/>
      <w:rPr>
        <w:rFonts w:ascii="Times New Roman" w:hAnsi="Times New Roman" w:cs="Times New Roman"/>
        <w:sz w:val="24"/>
        <w:szCs w:val="24"/>
      </w:rPr>
    </w:pPr>
    <w:r w:rsidRPr="00611370">
      <w:rPr>
        <w:rFonts w:ascii="Times New Roman" w:hAnsi="Times New Roman" w:cs="Times New Roman"/>
        <w:sz w:val="24"/>
        <w:szCs w:val="24"/>
      </w:rPr>
      <w:t xml:space="preserve">Surname </w:t>
    </w:r>
    <w:sdt>
      <w:sdtPr>
        <w:rPr>
          <w:rFonts w:ascii="Times New Roman" w:hAnsi="Times New Roman" w:cs="Times New Roman"/>
          <w:sz w:val="24"/>
          <w:szCs w:val="24"/>
        </w:rPr>
        <w:id w:val="-847719882"/>
        <w:docPartObj>
          <w:docPartGallery w:val="Page Numbers (Top of Page)"/>
          <w:docPartUnique/>
        </w:docPartObj>
      </w:sdtPr>
      <w:sdtEndPr>
        <w:rPr>
          <w:noProof/>
        </w:rPr>
      </w:sdtEndPr>
      <w:sdtContent>
        <w:r w:rsidRPr="00611370">
          <w:rPr>
            <w:rFonts w:ascii="Times New Roman" w:hAnsi="Times New Roman" w:cs="Times New Roman"/>
            <w:sz w:val="24"/>
            <w:szCs w:val="24"/>
          </w:rPr>
          <w:fldChar w:fldCharType="begin"/>
        </w:r>
        <w:r w:rsidRPr="00611370">
          <w:rPr>
            <w:rFonts w:ascii="Times New Roman" w:hAnsi="Times New Roman" w:cs="Times New Roman"/>
            <w:sz w:val="24"/>
            <w:szCs w:val="24"/>
          </w:rPr>
          <w:instrText xml:space="preserve"> PAGE   \* MERGEFORMAT </w:instrText>
        </w:r>
        <w:r w:rsidRPr="00611370">
          <w:rPr>
            <w:rFonts w:ascii="Times New Roman" w:hAnsi="Times New Roman" w:cs="Times New Roman"/>
            <w:sz w:val="24"/>
            <w:szCs w:val="24"/>
          </w:rPr>
          <w:fldChar w:fldCharType="separate"/>
        </w:r>
        <w:r w:rsidR="00AF7DF6">
          <w:rPr>
            <w:rFonts w:ascii="Times New Roman" w:hAnsi="Times New Roman" w:cs="Times New Roman"/>
            <w:noProof/>
            <w:sz w:val="24"/>
            <w:szCs w:val="24"/>
          </w:rPr>
          <w:t>1</w:t>
        </w:r>
        <w:r w:rsidRPr="006113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A9"/>
    <w:rsid w:val="000414FF"/>
    <w:rsid w:val="00085395"/>
    <w:rsid w:val="00183065"/>
    <w:rsid w:val="001B14A6"/>
    <w:rsid w:val="001D2666"/>
    <w:rsid w:val="00200751"/>
    <w:rsid w:val="00263B82"/>
    <w:rsid w:val="002936A9"/>
    <w:rsid w:val="002D0ED7"/>
    <w:rsid w:val="00304485"/>
    <w:rsid w:val="00307D1B"/>
    <w:rsid w:val="00343E1A"/>
    <w:rsid w:val="0038421F"/>
    <w:rsid w:val="003A0F2B"/>
    <w:rsid w:val="003F68A2"/>
    <w:rsid w:val="004D4AF0"/>
    <w:rsid w:val="005215C8"/>
    <w:rsid w:val="00575F6B"/>
    <w:rsid w:val="00585244"/>
    <w:rsid w:val="00611370"/>
    <w:rsid w:val="00632DB9"/>
    <w:rsid w:val="006375AA"/>
    <w:rsid w:val="00661B2F"/>
    <w:rsid w:val="006C624B"/>
    <w:rsid w:val="0080412D"/>
    <w:rsid w:val="008B4249"/>
    <w:rsid w:val="009A59EA"/>
    <w:rsid w:val="009F0728"/>
    <w:rsid w:val="009F346D"/>
    <w:rsid w:val="00A008FD"/>
    <w:rsid w:val="00A124A0"/>
    <w:rsid w:val="00A7530C"/>
    <w:rsid w:val="00A832CC"/>
    <w:rsid w:val="00AF7DF6"/>
    <w:rsid w:val="00B247F9"/>
    <w:rsid w:val="00B26B9C"/>
    <w:rsid w:val="00B32FA0"/>
    <w:rsid w:val="00B45E18"/>
    <w:rsid w:val="00B646BA"/>
    <w:rsid w:val="00BC47B7"/>
    <w:rsid w:val="00BC6508"/>
    <w:rsid w:val="00BD4F4E"/>
    <w:rsid w:val="00C13C9F"/>
    <w:rsid w:val="00C20629"/>
    <w:rsid w:val="00C35E56"/>
    <w:rsid w:val="00C40E50"/>
    <w:rsid w:val="00C8241A"/>
    <w:rsid w:val="00C82CCF"/>
    <w:rsid w:val="00CA4EB5"/>
    <w:rsid w:val="00DF017D"/>
    <w:rsid w:val="00E07045"/>
    <w:rsid w:val="00E5482C"/>
    <w:rsid w:val="00E73A80"/>
    <w:rsid w:val="00F246D6"/>
    <w:rsid w:val="00F32384"/>
    <w:rsid w:val="00F37C28"/>
    <w:rsid w:val="00F56BB6"/>
    <w:rsid w:val="00F6281F"/>
    <w:rsid w:val="00F64F2D"/>
    <w:rsid w:val="00FB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8C8C2"/>
  <w15:docId w15:val="{79708912-E337-41E9-B473-D5815706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6A9"/>
  </w:style>
  <w:style w:type="paragraph" w:styleId="Footer">
    <w:name w:val="footer"/>
    <w:basedOn w:val="Normal"/>
    <w:link w:val="FooterChar"/>
    <w:uiPriority w:val="99"/>
    <w:unhideWhenUsed/>
    <w:rsid w:val="0029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6A9"/>
  </w:style>
  <w:style w:type="character" w:styleId="Hyperlink">
    <w:name w:val="Hyperlink"/>
    <w:basedOn w:val="DefaultParagraphFont"/>
    <w:uiPriority w:val="99"/>
    <w:unhideWhenUsed/>
    <w:rsid w:val="00BC65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ccines.procon.org/view.answers.php?questionID=001606"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outhsidedaily.com/local-news/2019/04/01/some-parents-are-pushing-back-against-mandatory-vaccinations-heres-why/" TargetMode="External"/><Relationship Id="rId12" Type="http://schemas.openxmlformats.org/officeDocument/2006/relationships/hyperlink" Target="https://vaccine-safety-training.org/Importance-of-immunization-programmes.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ytimes.com/2019/03/12/learning/should-all-children-be-vaccinated.html" TargetMode="External"/><Relationship Id="rId11" Type="http://schemas.openxmlformats.org/officeDocument/2006/relationships/hyperlink" Target="https://www.vox.com/the-goods/2019/3/22/18277429/instagram-anti-vaccine-hashtag-ban-facebook-wellnes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historyofvaccines.org/content/articles/vaccine-side-effects-and-adverse-events" TargetMode="External"/><Relationship Id="rId4" Type="http://schemas.openxmlformats.org/officeDocument/2006/relationships/footnotes" Target="footnotes.xml"/><Relationship Id="rId9" Type="http://schemas.openxmlformats.org/officeDocument/2006/relationships/hyperlink" Target="https://doi.org/10.1016/j.socscimed.2019.01.03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2005</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2019-04-17T16:41:00Z</dcterms:created>
  <dcterms:modified xsi:type="dcterms:W3CDTF">2019-04-17T16:41:00Z</dcterms:modified>
</cp:coreProperties>
</file>